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rFonts w:ascii="Poppins" w:cs="Poppins" w:eastAsia="Poppins" w:hAnsi="Poppins"/>
          <w:b w:val="1"/>
        </w:rPr>
      </w:pPr>
      <w:r w:rsidDel="00000000" w:rsidR="00000000" w:rsidRPr="00000000">
        <w:rPr>
          <w:rFonts w:ascii="Poppins" w:cs="Poppins" w:eastAsia="Poppins" w:hAnsi="Poppins"/>
          <w:b w:val="1"/>
          <w:rtl w:val="0"/>
        </w:rPr>
        <w:t xml:space="preserve">Liens complémentaires :</w:t>
      </w:r>
    </w:p>
    <w:p w:rsidR="00000000" w:rsidDel="00000000" w:rsidP="00000000" w:rsidRDefault="00000000" w:rsidRPr="00000000" w14:paraId="00000002">
      <w:pPr>
        <w:rPr>
          <w:rFonts w:ascii="Poppins" w:cs="Poppins" w:eastAsia="Poppins" w:hAnsi="Poppins"/>
        </w:rPr>
      </w:pPr>
      <w:r w:rsidDel="00000000" w:rsidR="00000000" w:rsidRPr="00000000">
        <w:rPr>
          <w:rtl w:val="0"/>
        </w:rPr>
      </w:r>
    </w:p>
    <w:p w:rsidR="00000000" w:rsidDel="00000000" w:rsidP="00000000" w:rsidRDefault="00000000" w:rsidRPr="00000000" w14:paraId="00000003">
      <w:pPr>
        <w:rPr>
          <w:rFonts w:ascii="Poppins" w:cs="Poppins" w:eastAsia="Poppins" w:hAnsi="Poppins"/>
        </w:rPr>
      </w:pPr>
      <w:hyperlink r:id="rId6">
        <w:r w:rsidDel="00000000" w:rsidR="00000000" w:rsidRPr="00000000">
          <w:rPr>
            <w:rFonts w:ascii="Poppins" w:cs="Poppins" w:eastAsia="Poppins" w:hAnsi="Poppins"/>
            <w:color w:val="1155cc"/>
            <w:u w:val="single"/>
            <w:rtl w:val="0"/>
          </w:rPr>
          <w:t xml:space="preserve">Tutoriel pour passer son site WordPress en HTTPS</w:t>
        </w:r>
      </w:hyperlink>
      <w:r w:rsidDel="00000000" w:rsidR="00000000" w:rsidRPr="00000000">
        <w:rPr>
          <w:rtl w:val="0"/>
        </w:rPr>
      </w:r>
    </w:p>
    <w:p w:rsidR="00000000" w:rsidDel="00000000" w:rsidP="00000000" w:rsidRDefault="00000000" w:rsidRPr="00000000" w14:paraId="00000004">
      <w:pPr>
        <w:rPr>
          <w:rFonts w:ascii="Poppins" w:cs="Poppins" w:eastAsia="Poppins" w:hAnsi="Poppins"/>
        </w:rPr>
      </w:pPr>
      <w:r w:rsidDel="00000000" w:rsidR="00000000" w:rsidRPr="00000000">
        <w:rPr>
          <w:rtl w:val="0"/>
        </w:rPr>
      </w:r>
    </w:p>
    <w:p w:rsidR="00000000" w:rsidDel="00000000" w:rsidP="00000000" w:rsidRDefault="00000000" w:rsidRPr="00000000" w14:paraId="00000005">
      <w:pPr>
        <w:spacing w:after="260" w:before="260" w:lineRule="auto"/>
        <w:rPr>
          <w:rFonts w:ascii="Poppins" w:cs="Poppins" w:eastAsia="Poppins" w:hAnsi="Poppins"/>
        </w:rPr>
      </w:pPr>
      <w:r w:rsidDel="00000000" w:rsidR="00000000" w:rsidRPr="00000000">
        <w:rPr>
          <w:rFonts w:ascii="Poppins" w:cs="Poppins" w:eastAsia="Poppins" w:hAnsi="Poppins"/>
          <w:rtl w:val="0"/>
        </w:rPr>
        <w:t xml:space="preserve">Informations complémentaires :</w:t>
      </w:r>
    </w:p>
    <w:p w:rsidR="00000000" w:rsidDel="00000000" w:rsidP="00000000" w:rsidRDefault="00000000" w:rsidRPr="00000000" w14:paraId="00000006">
      <w:pPr>
        <w:spacing w:after="260" w:before="260" w:lineRule="auto"/>
        <w:rPr>
          <w:rFonts w:ascii="Poppins" w:cs="Poppins" w:eastAsia="Poppins" w:hAnsi="Poppins"/>
        </w:rPr>
      </w:pPr>
      <w:r w:rsidDel="00000000" w:rsidR="00000000" w:rsidRPr="00000000">
        <w:rPr>
          <w:rFonts w:ascii="Poppins" w:cs="Poppins" w:eastAsia="Poppins" w:hAnsi="Poppins"/>
          <w:b w:val="1"/>
          <w:rtl w:val="0"/>
        </w:rPr>
        <w:t xml:space="preserve">Par rapport aux noms de domaines et URLs :</w:t>
      </w:r>
      <w:r w:rsidDel="00000000" w:rsidR="00000000" w:rsidRPr="00000000">
        <w:rPr>
          <w:rtl w:val="0"/>
        </w:rPr>
      </w:r>
    </w:p>
    <w:p w:rsidR="00000000" w:rsidDel="00000000" w:rsidP="00000000" w:rsidRDefault="00000000" w:rsidRPr="00000000" w14:paraId="00000007">
      <w:pPr>
        <w:numPr>
          <w:ilvl w:val="0"/>
          <w:numId w:val="2"/>
        </w:numPr>
        <w:spacing w:after="0" w:afterAutospacing="0" w:before="260" w:lineRule="auto"/>
        <w:ind w:left="720" w:hanging="360"/>
        <w:rPr>
          <w:rFonts w:ascii="Poppins" w:cs="Poppins" w:eastAsia="Poppins" w:hAnsi="Poppins"/>
        </w:rPr>
      </w:pPr>
      <w:r w:rsidDel="00000000" w:rsidR="00000000" w:rsidRPr="00000000">
        <w:rPr>
          <w:rFonts w:ascii="Poppins" w:cs="Poppins" w:eastAsia="Poppins" w:hAnsi="Poppins"/>
          <w:rtl w:val="0"/>
        </w:rPr>
        <w:t xml:space="preserve">John Mueller de chez Google a précisé qu'avoir vos mots-clefs dans votre URL ou nom de domaine ont un impact minime sur votre SEO une fois que le contenu est indexé ("The SEO effect of keywords in the URL is minimal once the content is indexed. Make URLs that work for your users, not for SEO." - https://twitter.com/JohnMu/status/1296006310488662016?ref_src=twsrc%5Etfw%7Ctwcamp%5Etweetembed%7Ctwterm%5E1296006310488662016%7Ctwgr%5E7cc3500c696aa1a8b1c7029db5af491567f3a6c7%7Ctwcon%5Es1_&amp;ref_url=https%3A%2F%2Fwww.agence90.fr%2Fmots-cles-url-seo%2F - )</w:t>
      </w:r>
    </w:p>
    <w:p w:rsidR="00000000" w:rsidDel="00000000" w:rsidP="00000000" w:rsidRDefault="00000000" w:rsidRPr="00000000" w14:paraId="00000008">
      <w:pPr>
        <w:numPr>
          <w:ilvl w:val="0"/>
          <w:numId w:val="2"/>
        </w:numPr>
        <w:spacing w:after="260" w:before="0" w:beforeAutospacing="0" w:lineRule="auto"/>
        <w:ind w:left="720" w:hanging="360"/>
        <w:rPr>
          <w:rFonts w:ascii="Poppins" w:cs="Poppins" w:eastAsia="Poppins" w:hAnsi="Poppins"/>
        </w:rPr>
      </w:pPr>
      <w:r w:rsidDel="00000000" w:rsidR="00000000" w:rsidRPr="00000000">
        <w:rPr>
          <w:rFonts w:ascii="Poppins" w:cs="Poppins" w:eastAsia="Poppins" w:hAnsi="Poppins"/>
          <w:rtl w:val="0"/>
        </w:rPr>
        <w:t xml:space="preserve">Par contre, c'est une mauvaise pratique de modifier plusieurs fois de suite les URLs de pages web pour faire des tests SEO. Il vaut mieux éviter de trop toucher à vos URLs ! Ce n'est de toute façon pas là que le plus gros enjeu SEO va se situer ! ("Also, changing URLs on an existing site is a site-migration &amp; it will take time/fluctuations to be reprocessed, so I'd avoid that unless it's critical.")</w:t>
      </w:r>
    </w:p>
    <w:p w:rsidR="00000000" w:rsidDel="00000000" w:rsidP="00000000" w:rsidRDefault="00000000" w:rsidRPr="00000000" w14:paraId="00000009">
      <w:pPr>
        <w:spacing w:after="260" w:before="260" w:lineRule="auto"/>
        <w:rPr>
          <w:rFonts w:ascii="Poppins" w:cs="Poppins" w:eastAsia="Poppins" w:hAnsi="Poppins"/>
        </w:rPr>
      </w:pPr>
      <w:r w:rsidDel="00000000" w:rsidR="00000000" w:rsidRPr="00000000">
        <w:rPr>
          <w:rtl w:val="0"/>
        </w:rPr>
      </w:r>
    </w:p>
    <w:p w:rsidR="00000000" w:rsidDel="00000000" w:rsidP="00000000" w:rsidRDefault="00000000" w:rsidRPr="00000000" w14:paraId="0000000A">
      <w:pPr>
        <w:spacing w:after="260" w:before="260" w:lineRule="auto"/>
        <w:rPr>
          <w:rFonts w:ascii="Poppins" w:cs="Poppins" w:eastAsia="Poppins" w:hAnsi="Poppins"/>
          <w:b w:val="1"/>
        </w:rPr>
      </w:pPr>
      <w:r w:rsidDel="00000000" w:rsidR="00000000" w:rsidRPr="00000000">
        <w:rPr>
          <w:rFonts w:ascii="Poppins" w:cs="Poppins" w:eastAsia="Poppins" w:hAnsi="Poppins"/>
          <w:b w:val="1"/>
          <w:rtl w:val="0"/>
        </w:rPr>
        <w:t xml:space="preserve">Précisions par rapport aux "vieux sites" :</w:t>
      </w:r>
    </w:p>
    <w:p w:rsidR="00000000" w:rsidDel="00000000" w:rsidP="00000000" w:rsidRDefault="00000000" w:rsidRPr="00000000" w14:paraId="0000000B">
      <w:pPr>
        <w:numPr>
          <w:ilvl w:val="0"/>
          <w:numId w:val="1"/>
        </w:numPr>
        <w:spacing w:after="0" w:afterAutospacing="0" w:before="260" w:lineRule="auto"/>
        <w:ind w:left="720" w:hanging="360"/>
        <w:rPr>
          <w:rFonts w:ascii="Poppins" w:cs="Poppins" w:eastAsia="Poppins" w:hAnsi="Poppins"/>
        </w:rPr>
      </w:pPr>
      <w:r w:rsidDel="00000000" w:rsidR="00000000" w:rsidRPr="00000000">
        <w:rPr>
          <w:rFonts w:ascii="Poppins" w:cs="Poppins" w:eastAsia="Poppins" w:hAnsi="Poppins"/>
          <w:rtl w:val="0"/>
        </w:rPr>
        <w:t xml:space="preserve">Pour les noms de domaine existants : Vérifiez bien le passé d'un nom de domaine avant de l'acheter !</w:t>
      </w:r>
    </w:p>
    <w:p w:rsidR="00000000" w:rsidDel="00000000" w:rsidP="00000000" w:rsidRDefault="00000000" w:rsidRPr="00000000" w14:paraId="0000000C">
      <w:pPr>
        <w:numPr>
          <w:ilvl w:val="0"/>
          <w:numId w:val="1"/>
        </w:numPr>
        <w:spacing w:after="0" w:afterAutospacing="0" w:before="0" w:beforeAutospacing="0" w:lineRule="auto"/>
        <w:ind w:left="720" w:hanging="360"/>
        <w:rPr>
          <w:rFonts w:ascii="Poppins" w:cs="Poppins" w:eastAsia="Poppins" w:hAnsi="Poppins"/>
        </w:rPr>
      </w:pPr>
      <w:r w:rsidDel="00000000" w:rsidR="00000000" w:rsidRPr="00000000">
        <w:rPr>
          <w:rFonts w:ascii="Poppins" w:cs="Poppins" w:eastAsia="Poppins" w:hAnsi="Poppins"/>
          <w:rtl w:val="0"/>
        </w:rPr>
        <w:t xml:space="preserve">Pour l'âge du nom de domaine, ce sont les liens faits vers l'ancien TLD qui compte ! Ce n'est pas une question d'ancienneté purement numérique (ex : un domaine vieux de 5 ans vaudrait plus qu'un domaine vieux de 2 ans), le but est de récupérer les anciens liens faits sur l'ancien site ! Donc il vaut mieux un domaine avec un nombre plus élevés de liens qualitatifs ! PS : On reparle de tout ça dans la partie backlink.</w:t>
      </w:r>
    </w:p>
    <w:p w:rsidR="00000000" w:rsidDel="00000000" w:rsidP="00000000" w:rsidRDefault="00000000" w:rsidRPr="00000000" w14:paraId="0000000D">
      <w:pPr>
        <w:numPr>
          <w:ilvl w:val="0"/>
          <w:numId w:val="1"/>
        </w:numPr>
        <w:spacing w:after="0" w:afterAutospacing="0" w:before="0" w:beforeAutospacing="0" w:lineRule="auto"/>
        <w:ind w:left="720" w:hanging="360"/>
        <w:rPr>
          <w:rFonts w:ascii="Poppins" w:cs="Poppins" w:eastAsia="Poppins" w:hAnsi="Poppins"/>
        </w:rPr>
      </w:pPr>
      <w:r w:rsidDel="00000000" w:rsidR="00000000" w:rsidRPr="00000000">
        <w:rPr>
          <w:rFonts w:ascii="Poppins" w:cs="Poppins" w:eastAsia="Poppins" w:hAnsi="Poppins"/>
          <w:rtl w:val="0"/>
        </w:rPr>
        <w:t xml:space="preserve">Un vieux domaine ou vieux site, oui, mais pas mort non plus ! John Mueller a indiqué que l'autorité d'un site s'efface au fil du temps si le site devient inactif et qu'il ne se passe rien sur le site pendant une longue période (aucun nouveau contenu ajouté sur les dernières années par exemple).</w:t>
        <w:br w:type="textWrapping"/>
        <w:t xml:space="preserve">Sa réponse complète : "Si le contenu disparaît pendant quelques années, nous devons re-déterminer ce qu'est ce site, en quelque sorte repartir à zéro. Donc, de ce point de vue, je ne m'attendrais pas à beaucoup en termes de bonus SEO parce que vous aviez du contenu dans le passé. Je suppose que vous allez devoir le reconstruire comme n'importe quel autre site. Par exemple, si vous avez une entreprise, que vous la fermez pendant quatre ans et que vous la rouvrez, il sera rare que les clients se souviennent de vous et disent : " Oh oui, je vais aller dans cette entreprise " (...) Donc, je suppose que vous recommencez tout à zéro, ici. C'est aussi l'une des raisons pour lesquelles ce n'est généralement pas judicieux d'acheter des domaines expirés dans l'espoir d'obtenir une sorte de bonus en utilisant ces domaines expirés."</w:t>
      </w:r>
    </w:p>
    <w:p w:rsidR="00000000" w:rsidDel="00000000" w:rsidP="00000000" w:rsidRDefault="00000000" w:rsidRPr="00000000" w14:paraId="0000000E">
      <w:pPr>
        <w:numPr>
          <w:ilvl w:val="0"/>
          <w:numId w:val="1"/>
        </w:numPr>
        <w:spacing w:after="0" w:afterAutospacing="0" w:before="0" w:beforeAutospacing="0" w:lineRule="auto"/>
        <w:ind w:left="720" w:hanging="360"/>
        <w:rPr>
          <w:rFonts w:ascii="Poppins" w:cs="Poppins" w:eastAsia="Poppins" w:hAnsi="Poppins"/>
        </w:rPr>
      </w:pPr>
      <w:r w:rsidDel="00000000" w:rsidR="00000000" w:rsidRPr="00000000">
        <w:rPr>
          <w:rFonts w:ascii="Poppins" w:cs="Poppins" w:eastAsia="Poppins" w:hAnsi="Poppins"/>
          <w:rtl w:val="0"/>
        </w:rPr>
        <w:t xml:space="preserve">À la question "est-ce que c'est une bonne idée de racheter un nom de domaine qui a été redirigé ou n'a généré aucun trafic depuis 17 ans ?". John a répondu que ça ne pose pas de problème si la redirection en question ne menait pas vers des sites problématiques (sites pour adultes ou ayant mis en place des actions de spam) dans le passé.</w:t>
      </w:r>
    </w:p>
    <w:p w:rsidR="00000000" w:rsidDel="00000000" w:rsidP="00000000" w:rsidRDefault="00000000" w:rsidRPr="00000000" w14:paraId="0000000F">
      <w:pPr>
        <w:numPr>
          <w:ilvl w:val="0"/>
          <w:numId w:val="1"/>
        </w:numPr>
        <w:spacing w:after="260" w:before="0" w:beforeAutospacing="0" w:lineRule="auto"/>
        <w:ind w:left="720" w:hanging="360"/>
        <w:rPr>
          <w:rFonts w:ascii="Poppins" w:cs="Poppins" w:eastAsia="Poppins" w:hAnsi="Poppins"/>
        </w:rPr>
      </w:pPr>
      <w:r w:rsidDel="00000000" w:rsidR="00000000" w:rsidRPr="00000000">
        <w:rPr>
          <w:rFonts w:ascii="Poppins" w:cs="Poppins" w:eastAsia="Poppins" w:hAnsi="Poppins"/>
          <w:rtl w:val="0"/>
        </w:rPr>
        <w:t xml:space="preserve">(Et des questions également dans la FAQ du cours !)</w:t>
      </w:r>
    </w:p>
    <w:p w:rsidR="00000000" w:rsidDel="00000000" w:rsidP="00000000" w:rsidRDefault="00000000" w:rsidRPr="00000000" w14:paraId="00000010">
      <w:pPr>
        <w:rPr>
          <w:rFonts w:ascii="Poppins" w:cs="Poppins" w:eastAsia="Poppins" w:hAnsi="Poppins"/>
        </w:rPr>
      </w:pPr>
      <w:r w:rsidDel="00000000" w:rsidR="00000000" w:rsidRPr="00000000">
        <w:rPr>
          <w:rtl w:val="0"/>
        </w:rPr>
      </w:r>
    </w:p>
    <w:sectPr>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Droid San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Droid Sans" w:cs="Droid Sans" w:eastAsia="Droid Sans" w:hAnsi="Droid Sans"/>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200" w:lineRule="auto"/>
    </w:pPr>
    <w:rPr>
      <w:color w:val="999999"/>
      <w:sz w:val="40"/>
      <w:szCs w:val="40"/>
    </w:rPr>
  </w:style>
  <w:style w:type="paragraph" w:styleId="Heading2">
    <w:name w:val="heading 2"/>
    <w:basedOn w:val="Normal"/>
    <w:next w:val="Normal"/>
    <w:pPr>
      <w:keepNext w:val="1"/>
      <w:keepLines w:val="1"/>
      <w:pageBreakBefore w:val="0"/>
      <w:spacing w:before="200" w:lineRule="auto"/>
    </w:pPr>
    <w:rPr>
      <w:sz w:val="32"/>
      <w:szCs w:val="32"/>
    </w:rPr>
  </w:style>
  <w:style w:type="paragraph" w:styleId="Heading3">
    <w:name w:val="heading 3"/>
    <w:basedOn w:val="Normal"/>
    <w:next w:val="Normal"/>
    <w:pPr>
      <w:keepNext w:val="1"/>
      <w:keepLines w:val="1"/>
      <w:pageBreakBefore w:val="0"/>
      <w:spacing w:before="160" w:lineRule="auto"/>
    </w:pPr>
    <w:rPr>
      <w:b w:val="1"/>
      <w:color w:val="666666"/>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pPr>
    <w:rPr>
      <w:sz w:val="42"/>
      <w:szCs w:val="42"/>
    </w:rPr>
  </w:style>
  <w:style w:type="paragraph" w:styleId="Subtitle">
    <w:name w:val="Subtitle"/>
    <w:basedOn w:val="Normal"/>
    <w:next w:val="Normal"/>
    <w:pPr>
      <w:keepNext w:val="1"/>
      <w:keepLines w:val="1"/>
      <w:pageBreakBefore w:val="0"/>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pformation.com/wordpress-http-http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